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64" w:rsidRDefault="00445C95" w:rsidP="0092711F">
      <w:pPr>
        <w:shd w:val="clear" w:color="auto" w:fill="FFFFFF"/>
        <w:spacing w:before="225" w:after="225" w:line="240" w:lineRule="auto"/>
        <w:jc w:val="center"/>
        <w:rPr>
          <w:rFonts w:eastAsia="Times New Roman" w:cs="Times New Roman"/>
          <w:color w:val="393939"/>
          <w:sz w:val="24"/>
          <w:szCs w:val="24"/>
          <w:lang w:eastAsia="pl-PL"/>
        </w:rPr>
      </w:pPr>
      <w:r>
        <w:rPr>
          <w:rFonts w:eastAsia="Times New Roman" w:cs="Times New Roman"/>
          <w:noProof/>
          <w:color w:val="393939"/>
          <w:sz w:val="24"/>
          <w:szCs w:val="24"/>
          <w:lang w:eastAsia="pl-PL"/>
        </w:rPr>
        <w:drawing>
          <wp:inline distT="0" distB="0" distL="0" distR="0">
            <wp:extent cx="2971800" cy="1289532"/>
            <wp:effectExtent l="19050" t="0" r="0" b="0"/>
            <wp:docPr id="2" name="Obraz 1" descr="Przechwyty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427" cy="129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A64" w:rsidRPr="00D21CFF" w:rsidRDefault="00DE615F" w:rsidP="008A53D9">
      <w:pPr>
        <w:shd w:val="clear" w:color="auto" w:fill="FFFFFF"/>
        <w:spacing w:before="225" w:after="225" w:line="240" w:lineRule="auto"/>
        <w:jc w:val="center"/>
        <w:rPr>
          <w:rFonts w:eastAsia="Times New Roman" w:cs="Times New Roman"/>
          <w:b/>
          <w:color w:val="393939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393939"/>
          <w:sz w:val="24"/>
          <w:szCs w:val="24"/>
          <w:lang w:eastAsia="pl-PL"/>
        </w:rPr>
        <w:t>OGRO</w:t>
      </w:r>
      <w:r w:rsidR="00225C09">
        <w:rPr>
          <w:rFonts w:eastAsia="Times New Roman" w:cs="Times New Roman"/>
          <w:b/>
          <w:color w:val="393939"/>
          <w:sz w:val="24"/>
          <w:szCs w:val="24"/>
          <w:lang w:eastAsia="pl-PL"/>
        </w:rPr>
        <w:t>D</w:t>
      </w:r>
      <w:r w:rsidR="00CC6ABF">
        <w:rPr>
          <w:rFonts w:eastAsia="Times New Roman" w:cs="Times New Roman"/>
          <w:b/>
          <w:color w:val="393939"/>
          <w:sz w:val="24"/>
          <w:szCs w:val="24"/>
          <w:lang w:eastAsia="pl-PL"/>
        </w:rPr>
        <w:t>Y ZAMKU KRÓLEWSKIEGO –</w:t>
      </w:r>
      <w:r>
        <w:rPr>
          <w:rFonts w:eastAsia="Times New Roman" w:cs="Times New Roman"/>
          <w:b/>
          <w:color w:val="393939"/>
          <w:sz w:val="24"/>
          <w:szCs w:val="24"/>
          <w:lang w:eastAsia="pl-PL"/>
        </w:rPr>
        <w:t xml:space="preserve"> GENEZA, IDEA, ZAŁOŻENIA HISTORYCZNE</w:t>
      </w:r>
      <w:r w:rsidR="00225C09">
        <w:rPr>
          <w:rFonts w:eastAsia="Times New Roman" w:cs="Times New Roman"/>
          <w:b/>
          <w:color w:val="393939"/>
          <w:sz w:val="24"/>
          <w:szCs w:val="24"/>
          <w:lang w:eastAsia="pl-PL"/>
        </w:rPr>
        <w:t xml:space="preserve"> </w:t>
      </w:r>
    </w:p>
    <w:p w:rsidR="00DE615F" w:rsidRPr="00DE615F" w:rsidRDefault="00DE615F" w:rsidP="00DE615F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 xml:space="preserve">Zamek Królewski w Warszawie przystąpił do reaktywowania swoich ogrodów. Po otwarciu dla publiczności Górnego Ogrodu w 2015 r., podjęto właśnie prace nad odtworzeniem Dolnego Ogrodu. W rezultacie powstanie atrakcyjna, ogrodowa przestrzeń, łącząca Zamek z bulwarami, pozwalająca zarówno zejść ze Starego Miasta nad Wisłę, jak </w:t>
      </w:r>
      <w:r w:rsidR="00FA0796">
        <w:rPr>
          <w:rFonts w:eastAsia="Times New Roman" w:cs="Times New Roman"/>
          <w:color w:val="393939"/>
          <w:sz w:val="24"/>
          <w:szCs w:val="24"/>
          <w:lang w:eastAsia="pl-PL"/>
        </w:rPr>
        <w:t xml:space="preserve">i </w:t>
      </w: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 xml:space="preserve">odpocząć podczas nadrzecznego spaceru. </w:t>
      </w:r>
    </w:p>
    <w:p w:rsidR="00DE615F" w:rsidRPr="00DE615F" w:rsidRDefault="00DE615F" w:rsidP="00DE615F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>W pierwszych wiekach istnienia Zamku założenie jakiegokolwiek ogrodu u stóp skarpy było niemożliwe, bo Wisła płynęła tuż u jej podnóża (linia brzegu Wisły znalazłaby się dziś pod sklepieniem Arkad Kubickiego). Trud "zasypania" części rzeki z myślą o założeniu ogrodu podjął</w:t>
      </w:r>
      <w:r w:rsidR="00645628">
        <w:rPr>
          <w:rFonts w:eastAsia="Times New Roman" w:cs="Times New Roman"/>
          <w:color w:val="393939"/>
          <w:sz w:val="24"/>
          <w:szCs w:val="24"/>
          <w:lang w:eastAsia="pl-PL"/>
        </w:rPr>
        <w:t xml:space="preserve"> król</w:t>
      </w: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 xml:space="preserve"> Stanisław August. Finansowane przez niego prace doprowadziły do tego, że z wody wyłonił się plac, który stał się od razu tematem projektów królewskich architektów. Do założenia tam ogrodu jednak nie doszło, król wyjechał z Warszawy i abdykował. </w:t>
      </w:r>
    </w:p>
    <w:p w:rsidR="00772929" w:rsidRDefault="00DE615F" w:rsidP="00DE615F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 xml:space="preserve">Ogród między skarpą </w:t>
      </w:r>
      <w:r w:rsidR="00FA0796">
        <w:rPr>
          <w:rFonts w:eastAsia="Times New Roman" w:cs="Times New Roman"/>
          <w:color w:val="393939"/>
          <w:sz w:val="24"/>
          <w:szCs w:val="24"/>
          <w:lang w:eastAsia="pl-PL"/>
        </w:rPr>
        <w:t>a Wisłą powstał w latach 20.</w:t>
      </w: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 xml:space="preserve"> XIX w. według projektu Jakuba Kubickiego. Dostał on zadanie zaprojektowania również o</w:t>
      </w:r>
      <w:r w:rsidR="00FA0796">
        <w:rPr>
          <w:rFonts w:eastAsia="Times New Roman" w:cs="Times New Roman"/>
          <w:color w:val="393939"/>
          <w:sz w:val="24"/>
          <w:szCs w:val="24"/>
          <w:lang w:eastAsia="pl-PL"/>
        </w:rPr>
        <w:t>grodu na skarpie oraz rozwiązania problemu uciążliwej starej miejskiej ulicy, która przecina</w:t>
      </w: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>łaby oba ogrody, utrudniając spokojną przechadzkę. A</w:t>
      </w:r>
      <w:r w:rsidR="00FA0796">
        <w:rPr>
          <w:rFonts w:eastAsia="Times New Roman" w:cs="Times New Roman"/>
          <w:color w:val="393939"/>
          <w:sz w:val="24"/>
          <w:szCs w:val="24"/>
          <w:lang w:eastAsia="pl-PL"/>
        </w:rPr>
        <w:t>by ukryć tę ulicę, a</w:t>
      </w: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>rchitekt zbudow</w:t>
      </w:r>
      <w:r w:rsidR="00772929">
        <w:rPr>
          <w:rFonts w:eastAsia="Times New Roman" w:cs="Times New Roman"/>
          <w:color w:val="393939"/>
          <w:sz w:val="24"/>
          <w:szCs w:val="24"/>
          <w:lang w:eastAsia="pl-PL"/>
        </w:rPr>
        <w:t>ał tunel (</w:t>
      </w: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>na</w:t>
      </w:r>
      <w:r w:rsidR="00FA0796">
        <w:rPr>
          <w:rFonts w:eastAsia="Times New Roman" w:cs="Times New Roman"/>
          <w:color w:val="393939"/>
          <w:sz w:val="24"/>
          <w:szCs w:val="24"/>
          <w:lang w:eastAsia="pl-PL"/>
        </w:rPr>
        <w:t>zywany dziś Arkadami Kubickiego</w:t>
      </w:r>
      <w:r w:rsidR="00772929">
        <w:rPr>
          <w:rFonts w:eastAsia="Times New Roman" w:cs="Times New Roman"/>
          <w:color w:val="393939"/>
          <w:sz w:val="24"/>
          <w:szCs w:val="24"/>
          <w:lang w:eastAsia="pl-PL"/>
        </w:rPr>
        <w:t>)</w:t>
      </w:r>
      <w:r w:rsidR="00FA0796">
        <w:rPr>
          <w:rFonts w:eastAsia="Times New Roman" w:cs="Times New Roman"/>
          <w:color w:val="393939"/>
          <w:sz w:val="24"/>
          <w:szCs w:val="24"/>
          <w:lang w:eastAsia="pl-PL"/>
        </w:rPr>
        <w:t>, uzyskując tym samym</w:t>
      </w: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 xml:space="preserve"> na</w:t>
      </w:r>
      <w:r w:rsidR="00772929">
        <w:rPr>
          <w:rFonts w:eastAsia="Times New Roman" w:cs="Times New Roman"/>
          <w:color w:val="393939"/>
          <w:sz w:val="24"/>
          <w:szCs w:val="24"/>
          <w:lang w:eastAsia="pl-PL"/>
        </w:rPr>
        <w:t xml:space="preserve"> powierzchni</w:t>
      </w: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 xml:space="preserve"> </w:t>
      </w:r>
      <w:r w:rsidR="00FA0796">
        <w:rPr>
          <w:rFonts w:eastAsia="Times New Roman" w:cs="Times New Roman"/>
          <w:color w:val="393939"/>
          <w:sz w:val="24"/>
          <w:szCs w:val="24"/>
          <w:lang w:eastAsia="pl-PL"/>
        </w:rPr>
        <w:t>je</w:t>
      </w:r>
      <w:r w:rsidR="00772929">
        <w:rPr>
          <w:rFonts w:eastAsia="Times New Roman" w:cs="Times New Roman"/>
          <w:color w:val="393939"/>
          <w:sz w:val="24"/>
          <w:szCs w:val="24"/>
          <w:lang w:eastAsia="pl-PL"/>
        </w:rPr>
        <w:t>go sklepienia</w:t>
      </w:r>
      <w:r w:rsidR="00FA0796">
        <w:rPr>
          <w:rFonts w:eastAsia="Times New Roman" w:cs="Times New Roman"/>
          <w:color w:val="393939"/>
          <w:sz w:val="24"/>
          <w:szCs w:val="24"/>
          <w:lang w:eastAsia="pl-PL"/>
        </w:rPr>
        <w:t xml:space="preserve"> </w:t>
      </w: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 xml:space="preserve">taras, </w:t>
      </w:r>
      <w:r w:rsidR="00FA0796">
        <w:rPr>
          <w:rFonts w:eastAsia="Times New Roman" w:cs="Times New Roman"/>
          <w:color w:val="393939"/>
          <w:sz w:val="24"/>
          <w:szCs w:val="24"/>
          <w:lang w:eastAsia="pl-PL"/>
        </w:rPr>
        <w:t xml:space="preserve">na </w:t>
      </w: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>który</w:t>
      </w:r>
      <w:r w:rsidR="00FA0796">
        <w:rPr>
          <w:rFonts w:eastAsia="Times New Roman" w:cs="Times New Roman"/>
          <w:color w:val="393939"/>
          <w:sz w:val="24"/>
          <w:szCs w:val="24"/>
          <w:lang w:eastAsia="pl-PL"/>
        </w:rPr>
        <w:t>m mógł być założony</w:t>
      </w: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 xml:space="preserve"> ogród. </w:t>
      </w:r>
    </w:p>
    <w:p w:rsidR="00CC2798" w:rsidRDefault="00CC2798" w:rsidP="00DE615F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CC2798">
        <w:rPr>
          <w:rFonts w:eastAsia="Times New Roman" w:cs="Times New Roman"/>
          <w:color w:val="393939"/>
          <w:sz w:val="24"/>
          <w:szCs w:val="24"/>
          <w:lang w:eastAsia="pl-PL"/>
        </w:rPr>
        <w:t>Ogród Dolny został ukształtowany na kanwie prostych alei, między którymi na trawnikach projektant umieścił malownicze grupy drzew i krzewów. Po powstaniu listopadowym jednak u stóp Zamku Rosjanie umieścili oddział Kozaków, zamieniając Arkady Kubickiego na stajnie, których dodatkowe budynki wzniesiono także w ogrodzie, wraz z nową zabudową mieszkalną. Ogród był dewastowany także przez użytkowanie go jako placu ujeżdżania koni, na potrzeby którego wycinano drzewa. Na początku XX w. ogrodu już prawie nie było.</w:t>
      </w:r>
    </w:p>
    <w:p w:rsidR="00DE615F" w:rsidRPr="00DE615F" w:rsidRDefault="00DE615F" w:rsidP="00DE615F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>Po odzyskaniu przez Polskę niepodległości w 1918 r. pilniejsze potrzeby długo odsuwały uporządkowanie tego terenu po wojsku rosy</w:t>
      </w:r>
      <w:r w:rsidR="00772929">
        <w:rPr>
          <w:rFonts w:eastAsia="Times New Roman" w:cs="Times New Roman"/>
          <w:color w:val="393939"/>
          <w:sz w:val="24"/>
          <w:szCs w:val="24"/>
          <w:lang w:eastAsia="pl-PL"/>
        </w:rPr>
        <w:t>jskim. Wreszcie w latach 30.</w:t>
      </w: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 xml:space="preserve"> XX w. prasa warszawska zaczęła wytykać administracji Zamku tak haniebny stan otoczenia siedziby Prezydenta RP. Podjęto więc prace nad zaprojektowaniem ogrodu. Głównym architektem Zamku był wówczas Adolf Szyszko-Bohusz, który nadał ostateczną formę wizji kilku innych architektów. W latach 1937–1939 trwały prace nad realizacją ogrodu, utrzymanego w duchu baroku przefiltrowanego przez estetykę modernistyczną. Środek zajął wielki wgłębnik (tzn. trawnik zagłębiony, o powierzchni obniżonej w stosunku do poziomu otoczenia). Miał on swą otwartą, płaską formą uwydatnić monumentalność wysoko posadowionej architektury Zamku. Po obu stronach wgłębnika posadzono cztery boskiety grabowe (tzn. stereometryczne formy utworzone z wysokich, strzyżonych szpalerów drzew). Od strony Wisły miał być utworzony ogrodowy teatr z kulisami ze szpalerów. Wgłębnikowi miały towarzyszyć rzędy fontann, całość ozdabiać wielkie wazy kamienne, a prasa </w:t>
      </w: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lastRenderedPageBreak/>
        <w:t>pisała też o obietnicy modnych wówczas pergoli oplecionych różami. Wybuch wojny przerwał tę realizację. Zdołano wykonać jedynie wgłębnik, alejki i posadzić boskiety z małych drzewek połączonych w niskich żywopłotach.</w:t>
      </w:r>
    </w:p>
    <w:p w:rsidR="00DE615F" w:rsidRPr="00DE615F" w:rsidRDefault="00DE615F" w:rsidP="00DE615F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>Fotografie lotnicze robione w czasie wojny i tuż po niej pokazują, co udało się zrealizować. Pokazują również, że ogród przetrwał całkiem nieźle wojnę i wysadzenie Zamku w powietrze. Niestety, z różny</w:t>
      </w:r>
      <w:r w:rsidR="00772929">
        <w:rPr>
          <w:rFonts w:eastAsia="Times New Roman" w:cs="Times New Roman"/>
          <w:color w:val="393939"/>
          <w:sz w:val="24"/>
          <w:szCs w:val="24"/>
          <w:lang w:eastAsia="pl-PL"/>
        </w:rPr>
        <w:t>ch powodów przedwojennej formy</w:t>
      </w: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 xml:space="preserve"> nie chciano konserwować. Budowa Trasy W-Z i nowego zjazdu </w:t>
      </w:r>
      <w:r w:rsidR="00772929">
        <w:rPr>
          <w:rFonts w:eastAsia="Times New Roman" w:cs="Times New Roman"/>
          <w:color w:val="393939"/>
          <w:sz w:val="24"/>
          <w:szCs w:val="24"/>
          <w:lang w:eastAsia="pl-PL"/>
        </w:rPr>
        <w:br/>
      </w: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 xml:space="preserve">z odbudowywanego mostu zakończyły się zabraniem ogrodowi prawie 1/3 jego powierzchni. Barokowa, </w:t>
      </w:r>
      <w:r w:rsidR="00772929">
        <w:rPr>
          <w:rFonts w:eastAsia="Times New Roman" w:cs="Times New Roman"/>
          <w:color w:val="393939"/>
          <w:sz w:val="24"/>
          <w:szCs w:val="24"/>
          <w:lang w:eastAsia="pl-PL"/>
        </w:rPr>
        <w:br/>
      </w: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>a więc regularna forma nadana roślinom wymaga stałej pielęgnacji i regularnego strzyżenia. Gdy w czasach wojny i tuż po niej tego zabrakło, drzewka opuściły rygor linii żywopłotowych i zaczęły rosnąć w sposób naturalny. Decyzja o odbudowie Zamku, która zapadła w 1971 r., spowodowała lokalizację zaplecza budowlanego właśnie na terenie ogrodu, co przyczyniło się do degradacji roślinności i kompletnego zatarcia przedwojennej formy.</w:t>
      </w:r>
    </w:p>
    <w:p w:rsidR="00DE615F" w:rsidRPr="00DE615F" w:rsidRDefault="00DE615F" w:rsidP="00DE615F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393939"/>
          <w:sz w:val="24"/>
          <w:szCs w:val="24"/>
          <w:lang w:eastAsia="pl-PL"/>
        </w:rPr>
      </w:pP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>Po likwidacji tego zaplecza, podczas inwentaryzacji drzew</w:t>
      </w:r>
      <w:r w:rsidR="00BA342A">
        <w:rPr>
          <w:rFonts w:eastAsia="Times New Roman" w:cs="Times New Roman"/>
          <w:color w:val="393939"/>
          <w:sz w:val="24"/>
          <w:szCs w:val="24"/>
          <w:lang w:eastAsia="pl-PL"/>
        </w:rPr>
        <w:t>,</w:t>
      </w: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 xml:space="preserve"> odkryto nieoczekiwanie 80 grabów posadzonych w 1937 r. w rzędach i mających tworzyć boskiety. Są one bardzo ważnym reliktem przeszłości Zamku. Dlatego też to znalezisko podyktowało kierunek projektu ogrodu. Ma on, w miarę możliwości, powtarzać kształt ogrodu przedwojennego. Oryginalne graby już zostały poddane strzyżeniu, a będą uzupełnione o następne okazy po to, żeby uzyskać</w:t>
      </w:r>
      <w:r w:rsidR="00E248AE">
        <w:rPr>
          <w:rFonts w:eastAsia="Times New Roman" w:cs="Times New Roman"/>
          <w:color w:val="393939"/>
          <w:sz w:val="24"/>
          <w:szCs w:val="24"/>
          <w:lang w:eastAsia="pl-PL"/>
        </w:rPr>
        <w:t xml:space="preserve"> kompletną formę boskietów. Tak</w:t>
      </w: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 xml:space="preserve"> jak przed wojną, zobaczymy na środku wielki wgłębnik, a przy nim fontanny. Rośliny, ławki i inne elementy, które przed wojną nie zostały zdefiniowane, pojawią</w:t>
      </w:r>
      <w:r w:rsidR="00E248AE">
        <w:rPr>
          <w:rFonts w:eastAsia="Times New Roman" w:cs="Times New Roman"/>
          <w:color w:val="393939"/>
          <w:sz w:val="24"/>
          <w:szCs w:val="24"/>
          <w:lang w:eastAsia="pl-PL"/>
        </w:rPr>
        <w:t xml:space="preserve"> się w klimacie estetyki lat 20.–30. Projekt powstał w pracowni Ogród, Park, Krajobraz s.c.</w:t>
      </w:r>
      <w:r w:rsidRPr="00DE615F">
        <w:rPr>
          <w:rFonts w:eastAsia="Times New Roman" w:cs="Times New Roman"/>
          <w:color w:val="393939"/>
          <w:sz w:val="24"/>
          <w:szCs w:val="24"/>
          <w:lang w:eastAsia="pl-PL"/>
        </w:rPr>
        <w:t xml:space="preserve"> Jakuba Zemły i Tomasza Zwiecha i uzyskał akceptację Stołecznego Konserwatora Zabytków.   </w:t>
      </w:r>
    </w:p>
    <w:p w:rsidR="00DE615F" w:rsidRPr="00DE615F" w:rsidRDefault="00DE615F" w:rsidP="00DE615F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393939"/>
          <w:sz w:val="24"/>
          <w:szCs w:val="24"/>
          <w:lang w:eastAsia="pl-PL"/>
        </w:rPr>
      </w:pPr>
    </w:p>
    <w:p w:rsidR="00006066" w:rsidRDefault="009F0D2F" w:rsidP="00B07A0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393939"/>
          <w:sz w:val="24"/>
          <w:szCs w:val="24"/>
          <w:lang w:eastAsia="pl-PL"/>
        </w:rPr>
      </w:pPr>
      <w:r>
        <w:rPr>
          <w:rFonts w:eastAsia="Times New Roman" w:cs="Times New Roman"/>
          <w:color w:val="393939"/>
          <w:sz w:val="24"/>
          <w:szCs w:val="24"/>
          <w:lang w:eastAsia="pl-PL"/>
        </w:rPr>
        <w:t>Tekst:</w:t>
      </w:r>
      <w:bookmarkStart w:id="0" w:name="_GoBack"/>
      <w:bookmarkEnd w:id="0"/>
    </w:p>
    <w:p w:rsidR="009F0D2F" w:rsidRDefault="00DE615F" w:rsidP="00B07A0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393939"/>
          <w:sz w:val="24"/>
          <w:szCs w:val="24"/>
          <w:lang w:eastAsia="pl-PL"/>
        </w:rPr>
      </w:pPr>
      <w:r>
        <w:rPr>
          <w:rFonts w:eastAsia="Times New Roman" w:cs="Times New Roman"/>
          <w:color w:val="393939"/>
          <w:sz w:val="24"/>
          <w:szCs w:val="24"/>
          <w:lang w:eastAsia="pl-PL"/>
        </w:rPr>
        <w:t>dr Małgorzata Szafrańska</w:t>
      </w:r>
    </w:p>
    <w:p w:rsidR="00886A48" w:rsidRPr="009F0D2F" w:rsidRDefault="00886A48" w:rsidP="00B07A08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393939"/>
          <w:sz w:val="24"/>
          <w:szCs w:val="24"/>
          <w:lang w:eastAsia="pl-PL"/>
        </w:rPr>
      </w:pPr>
    </w:p>
    <w:sectPr w:rsidR="00886A48" w:rsidRPr="009F0D2F" w:rsidSect="00D21CF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A9" w:rsidRDefault="00EC51A9" w:rsidP="00E968EB">
      <w:pPr>
        <w:spacing w:after="0" w:line="240" w:lineRule="auto"/>
      </w:pPr>
      <w:r>
        <w:separator/>
      </w:r>
    </w:p>
  </w:endnote>
  <w:endnote w:type="continuationSeparator" w:id="0">
    <w:p w:rsidR="00EC51A9" w:rsidRDefault="00EC51A9" w:rsidP="00E9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EB" w:rsidRDefault="00E968EB">
    <w:pPr>
      <w:pStyle w:val="Stopka"/>
    </w:pPr>
  </w:p>
  <w:p w:rsidR="00E968EB" w:rsidRDefault="00C57C5A" w:rsidP="00C57C5A">
    <w:pPr>
      <w:pStyle w:val="Stopka"/>
      <w:jc w:val="center"/>
    </w:pPr>
    <w:r w:rsidRPr="008A53D9">
      <w:rPr>
        <w:rFonts w:eastAsia="Times New Roman" w:cs="Times New Roman"/>
        <w:noProof/>
        <w:color w:val="393939"/>
        <w:sz w:val="20"/>
        <w:szCs w:val="20"/>
        <w:lang w:eastAsia="pl-PL"/>
      </w:rPr>
      <w:drawing>
        <wp:inline distT="0" distB="0" distL="0" distR="0">
          <wp:extent cx="5419725" cy="1065784"/>
          <wp:effectExtent l="19050" t="0" r="0" b="0"/>
          <wp:docPr id="1" name="Obraz 4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7933" cy="1065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A9" w:rsidRDefault="00EC51A9" w:rsidP="00E968EB">
      <w:pPr>
        <w:spacing w:after="0" w:line="240" w:lineRule="auto"/>
      </w:pPr>
      <w:r>
        <w:separator/>
      </w:r>
    </w:p>
  </w:footnote>
  <w:footnote w:type="continuationSeparator" w:id="0">
    <w:p w:rsidR="00EC51A9" w:rsidRDefault="00EC51A9" w:rsidP="00E96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6831"/>
    <w:multiLevelType w:val="multilevel"/>
    <w:tmpl w:val="C92C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A4069"/>
    <w:multiLevelType w:val="multilevel"/>
    <w:tmpl w:val="6F7669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30B67BD"/>
    <w:multiLevelType w:val="multilevel"/>
    <w:tmpl w:val="1662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75E7F"/>
    <w:multiLevelType w:val="multilevel"/>
    <w:tmpl w:val="3E1E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B0BBE"/>
    <w:multiLevelType w:val="multilevel"/>
    <w:tmpl w:val="3236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0D1FC5"/>
    <w:multiLevelType w:val="multilevel"/>
    <w:tmpl w:val="FE66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65568"/>
    <w:multiLevelType w:val="hybridMultilevel"/>
    <w:tmpl w:val="C39CB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F6D24"/>
    <w:multiLevelType w:val="multilevel"/>
    <w:tmpl w:val="765A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628"/>
    <w:rsid w:val="00006066"/>
    <w:rsid w:val="0000659A"/>
    <w:rsid w:val="00054BEE"/>
    <w:rsid w:val="00154B0A"/>
    <w:rsid w:val="00225C09"/>
    <w:rsid w:val="002F5B00"/>
    <w:rsid w:val="0031225D"/>
    <w:rsid w:val="0032518A"/>
    <w:rsid w:val="0032659A"/>
    <w:rsid w:val="00344BDA"/>
    <w:rsid w:val="003706F2"/>
    <w:rsid w:val="00445C95"/>
    <w:rsid w:val="00645628"/>
    <w:rsid w:val="0075397A"/>
    <w:rsid w:val="00772929"/>
    <w:rsid w:val="00794207"/>
    <w:rsid w:val="00886A48"/>
    <w:rsid w:val="008A53D9"/>
    <w:rsid w:val="0092711F"/>
    <w:rsid w:val="009923FC"/>
    <w:rsid w:val="009A3D18"/>
    <w:rsid w:val="009D2D5C"/>
    <w:rsid w:val="009F0D2F"/>
    <w:rsid w:val="00AE6A64"/>
    <w:rsid w:val="00B07A08"/>
    <w:rsid w:val="00BA342A"/>
    <w:rsid w:val="00C268AC"/>
    <w:rsid w:val="00C40F64"/>
    <w:rsid w:val="00C57C5A"/>
    <w:rsid w:val="00CC0676"/>
    <w:rsid w:val="00CC2798"/>
    <w:rsid w:val="00CC6ABF"/>
    <w:rsid w:val="00CC7628"/>
    <w:rsid w:val="00CD5E20"/>
    <w:rsid w:val="00D05EC5"/>
    <w:rsid w:val="00D21CFF"/>
    <w:rsid w:val="00D77CA3"/>
    <w:rsid w:val="00DE615F"/>
    <w:rsid w:val="00E248AE"/>
    <w:rsid w:val="00E67984"/>
    <w:rsid w:val="00E968EB"/>
    <w:rsid w:val="00EC51A9"/>
    <w:rsid w:val="00EE7DD8"/>
    <w:rsid w:val="00F26FC5"/>
    <w:rsid w:val="00FA0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6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C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8EB"/>
  </w:style>
  <w:style w:type="paragraph" w:styleId="Stopka">
    <w:name w:val="footer"/>
    <w:basedOn w:val="Normalny"/>
    <w:link w:val="StopkaZnak"/>
    <w:uiPriority w:val="99"/>
    <w:unhideWhenUsed/>
    <w:rsid w:val="00E9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D9A8B-26BE-48E5-9731-74F39036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dpiskorska</dc:creator>
  <cp:keywords/>
  <dc:description/>
  <cp:lastModifiedBy>smajcherowicz</cp:lastModifiedBy>
  <cp:revision>11</cp:revision>
  <cp:lastPrinted>2017-08-30T09:10:00Z</cp:lastPrinted>
  <dcterms:created xsi:type="dcterms:W3CDTF">2017-08-30T09:33:00Z</dcterms:created>
  <dcterms:modified xsi:type="dcterms:W3CDTF">2017-09-05T10:58:00Z</dcterms:modified>
</cp:coreProperties>
</file>